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autoSpaceDE/>
        <w:autoSpaceDN/>
        <w:spacing w:line="7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-57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57"/>
          <w:kern w:val="2"/>
          <w:sz w:val="44"/>
          <w:szCs w:val="44"/>
          <w:lang w:val="en-US" w:eastAsia="zh-CN" w:bidi="ar-SA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57"/>
          <w:kern w:val="2"/>
          <w:sz w:val="44"/>
          <w:szCs w:val="44"/>
          <w:lang w:val="en-US" w:bidi="ar-SA"/>
        </w:rPr>
        <w:t>年成华区慈善会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57"/>
          <w:kern w:val="2"/>
          <w:sz w:val="44"/>
          <w:szCs w:val="44"/>
          <w:lang w:val="en-US" w:eastAsia="zh-CN" w:bidi="ar-SA"/>
        </w:rPr>
        <w:t>相关慈善资金支出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57"/>
          <w:kern w:val="2"/>
          <w:sz w:val="44"/>
          <w:szCs w:val="44"/>
          <w:lang w:val="en-US" w:bidi="ar-SA"/>
        </w:rPr>
        <w:t>名单公示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57"/>
          <w:kern w:val="2"/>
          <w:sz w:val="44"/>
          <w:szCs w:val="44"/>
          <w:lang w:val="en-US" w:eastAsia="zh-CN" w:bidi="ar-SA"/>
        </w:rPr>
        <w:t>（一）</w:t>
      </w:r>
    </w:p>
    <w:p>
      <w:pPr>
        <w:pStyle w:val="16"/>
        <w:spacing w:before="0" w:beforeAutospacing="0" w:after="0" w:afterAutospacing="0" w:line="620" w:lineRule="exact"/>
        <w:jc w:val="center"/>
        <w:rPr>
          <w:rFonts w:ascii="方正小标宋简体" w:hAnsi="微软雅黑" w:eastAsia="方正小标宋简体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20" w:lineRule="exact"/>
        <w:textAlignment w:val="auto"/>
        <w:rPr>
          <w:rFonts w:hint="eastAsia" w:ascii="方正仿宋简体" w:hAnsi="宋体" w:eastAsia="方正仿宋简体" w:cs="方正仿宋简体"/>
          <w:kern w:val="0"/>
          <w:sz w:val="32"/>
          <w:szCs w:val="32"/>
          <w:lang w:val="zh-CN" w:eastAsia="zh-CN" w:bidi="zh-CN"/>
        </w:rPr>
      </w:pPr>
      <w:r>
        <w:rPr>
          <w:rFonts w:hint="eastAsia" w:ascii="方正仿宋简体" w:hAnsi="宋体" w:eastAsia="方正仿宋简体" w:cs="方正仿宋简体"/>
          <w:kern w:val="0"/>
          <w:sz w:val="32"/>
          <w:szCs w:val="32"/>
          <w:lang w:val="zh-CN" w:eastAsia="zh-CN" w:bidi="zh-CN"/>
        </w:rPr>
        <w:t>社会各界：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hAnsi="宋体"/>
        </w:rPr>
      </w:pPr>
      <w:r>
        <w:rPr>
          <w:rFonts w:hint="eastAsia" w:hAnsi="宋体" w:cs="方正仿宋简体"/>
          <w:kern w:val="0"/>
          <w:sz w:val="32"/>
          <w:szCs w:val="32"/>
          <w:lang w:val="zh-CN" w:eastAsia="zh-CN" w:bidi="zh-CN"/>
        </w:rPr>
        <w:t>各位</w:t>
      </w:r>
      <w:r>
        <w:rPr>
          <w:rFonts w:hint="eastAsia" w:ascii="方正仿宋简体" w:hAnsi="宋体" w:eastAsia="方正仿宋简体" w:cs="方正仿宋简体"/>
          <w:kern w:val="0"/>
          <w:sz w:val="32"/>
          <w:szCs w:val="32"/>
          <w:lang w:val="zh-CN" w:eastAsia="zh-CN" w:bidi="zh-CN"/>
        </w:rPr>
        <w:t>爱心人士发扬扶贫济困、乐善好施精神，不断通过多种方式向区慈善会捐款</w:t>
      </w:r>
      <w:r>
        <w:rPr>
          <w:rFonts w:hint="eastAsia" w:hAnsi="宋体" w:cs="方正仿宋简体"/>
          <w:kern w:val="0"/>
          <w:sz w:val="32"/>
          <w:szCs w:val="32"/>
          <w:lang w:val="zh-CN" w:eastAsia="zh-CN" w:bidi="zh-CN"/>
        </w:rPr>
        <w:t>，</w:t>
      </w:r>
      <w:r>
        <w:rPr>
          <w:rFonts w:hint="eastAsia" w:ascii="方正仿宋简体" w:hAnsi="宋体" w:eastAsia="方正仿宋简体" w:cs="方正仿宋简体"/>
          <w:kern w:val="0"/>
          <w:sz w:val="32"/>
          <w:szCs w:val="32"/>
          <w:lang w:val="zh-CN" w:eastAsia="zh-CN" w:bidi="zh-CN"/>
        </w:rPr>
        <w:t>笔笔爱心款持续发挥出了最大的社会效益，有力地促进了民生改善，为我区困难群众提供了切切实实的帮助。</w:t>
      </w:r>
      <w:r>
        <w:rPr>
          <w:rFonts w:hint="eastAsia" w:hAnsi="宋体"/>
        </w:rPr>
        <w:t>在此，谨向所有关心、支持慈善事业的单位和爱心人士表示衷心的感谢！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方正仿宋简体" w:hAnsi="宋体" w:eastAsia="方正仿宋简体" w:cs="方正仿宋简体"/>
          <w:kern w:val="0"/>
          <w:sz w:val="32"/>
          <w:szCs w:val="32"/>
          <w:lang w:val="zh-CN" w:eastAsia="zh-CN" w:bidi="zh-CN"/>
        </w:rPr>
      </w:pPr>
      <w:r>
        <w:rPr>
          <w:rFonts w:hint="eastAsia" w:hAnsi="宋体"/>
        </w:rPr>
        <w:t>现</w:t>
      </w:r>
      <w:r>
        <w:rPr>
          <w:rFonts w:hint="eastAsia" w:hAnsi="宋体"/>
          <w:lang w:eastAsia="zh-CN"/>
        </w:rPr>
        <w:t>将近期</w:t>
      </w:r>
      <w:r>
        <w:rPr>
          <w:rFonts w:hint="eastAsia" w:hAnsi="宋体"/>
        </w:rPr>
        <w:t>有关</w:t>
      </w:r>
      <w:r>
        <w:rPr>
          <w:rFonts w:hint="eastAsia" w:hAnsi="宋体"/>
          <w:lang w:eastAsia="zh-CN"/>
        </w:rPr>
        <w:t>费用支出</w:t>
      </w:r>
      <w:r>
        <w:rPr>
          <w:rFonts w:hint="eastAsia" w:ascii="方正仿宋简体" w:hAnsi="宋体" w:eastAsia="方正仿宋简体" w:cs="方正仿宋简体"/>
          <w:kern w:val="0"/>
          <w:sz w:val="32"/>
          <w:szCs w:val="32"/>
          <w:lang w:val="zh-CN" w:eastAsia="zh-CN" w:bidi="zh-CN"/>
        </w:rPr>
        <w:t>名单予以公布，并请社会各界给予监督！</w:t>
      </w:r>
    </w:p>
    <w:p>
      <w:pPr>
        <w:pStyle w:val="6"/>
        <w:spacing w:before="0" w:beforeAutospacing="0" w:after="0" w:afterAutospacing="0" w:line="480" w:lineRule="auto"/>
        <w:ind w:firstLine="440" w:firstLineChars="200"/>
        <w:rPr>
          <w:rFonts w:hint="eastAsia"/>
          <w:spacing w:val="-10"/>
        </w:rPr>
      </w:pP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        </w:t>
      </w:r>
      <w:r>
        <w:rPr>
          <w:rFonts w:hint="eastAsia" w:ascii="方正仿宋简体" w:eastAsia="方正仿宋简体"/>
          <w:sz w:val="32"/>
          <w:szCs w:val="32"/>
        </w:rPr>
        <w:t xml:space="preserve">          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　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>成华区慈善会</w:t>
      </w:r>
    </w:p>
    <w:p>
      <w:pPr>
        <w:pStyle w:val="6"/>
        <w:spacing w:before="0" w:beforeAutospacing="0" w:after="0" w:afterAutospacing="0" w:line="480" w:lineRule="auto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       </w:t>
      </w: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ascii="方正仿宋简体" w:eastAsia="方正仿宋简体"/>
          <w:sz w:val="32"/>
          <w:szCs w:val="32"/>
        </w:rPr>
        <w:t> </w:t>
      </w:r>
      <w:r>
        <w:rPr>
          <w:rFonts w:hint="eastAsia" w:ascii="方正仿宋简体" w:eastAsia="方正仿宋简体"/>
          <w:sz w:val="32"/>
          <w:szCs w:val="32"/>
        </w:rPr>
        <w:t xml:space="preserve">   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　</w:t>
      </w: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　</w:t>
      </w:r>
      <w:r>
        <w:rPr>
          <w:rFonts w:ascii="方正仿宋简体" w:eastAsia="方正仿宋简体"/>
          <w:sz w:val="32"/>
          <w:szCs w:val="32"/>
        </w:rPr>
        <w:t>2020年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6</w:t>
      </w:r>
      <w:r>
        <w:rPr>
          <w:rFonts w:ascii="方正仿宋简体" w:eastAsia="方正仿宋简体"/>
          <w:sz w:val="32"/>
          <w:szCs w:val="32"/>
        </w:rPr>
        <w:t>月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30</w:t>
      </w:r>
      <w:r>
        <w:rPr>
          <w:rFonts w:ascii="方正仿宋简体" w:eastAsia="方正仿宋简体"/>
          <w:sz w:val="32"/>
          <w:szCs w:val="32"/>
        </w:rPr>
        <w:t>日</w:t>
      </w:r>
    </w:p>
    <w:p>
      <w:pPr>
        <w:pStyle w:val="16"/>
        <w:spacing w:before="0" w:beforeAutospacing="0" w:after="0" w:afterAutospacing="0" w:line="600" w:lineRule="exact"/>
        <w:jc w:val="center"/>
        <w:rPr>
          <w:rFonts w:ascii="方正小标宋简体" w:hAnsi="微软雅黑" w:eastAsia="方正小标宋简体"/>
          <w:spacing w:val="-16"/>
          <w:sz w:val="32"/>
          <w:szCs w:val="32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sz w:val="18"/>
        </w:rPr>
      </w:pPr>
    </w:p>
    <w:p>
      <w:pPr>
        <w:pStyle w:val="3"/>
        <w:spacing w:before="67"/>
        <w:rPr>
          <w:rFonts w:hint="eastAsia" w:ascii="黑体" w:eastAsia="黑体"/>
        </w:rPr>
      </w:pPr>
    </w:p>
    <w:p>
      <w:pPr>
        <w:pStyle w:val="3"/>
        <w:spacing w:before="67"/>
        <w:rPr>
          <w:rFonts w:hint="eastAsia" w:ascii="黑体" w:eastAsia="黑体"/>
        </w:rPr>
      </w:pPr>
    </w:p>
    <w:p>
      <w:pPr>
        <w:pStyle w:val="3"/>
        <w:spacing w:before="67"/>
        <w:rPr>
          <w:rFonts w:hint="eastAsia" w:ascii="黑体" w:eastAsia="黑体"/>
        </w:rPr>
      </w:pPr>
    </w:p>
    <w:p>
      <w:pPr>
        <w:pStyle w:val="3"/>
        <w:spacing w:before="67"/>
        <w:rPr>
          <w:rFonts w:hint="eastAsia" w:ascii="黑体" w:eastAsia="黑体"/>
        </w:rPr>
      </w:pPr>
    </w:p>
    <w:p>
      <w:pPr>
        <w:pStyle w:val="3"/>
        <w:spacing w:before="67"/>
        <w:rPr>
          <w:rFonts w:hint="eastAsia" w:ascii="黑体" w:eastAsia="黑体"/>
        </w:rPr>
      </w:pPr>
    </w:p>
    <w:p>
      <w:pPr>
        <w:pStyle w:val="3"/>
        <w:spacing w:before="67"/>
        <w:rPr>
          <w:rFonts w:ascii="黑体" w:eastAsia="黑体"/>
          <w:lang w:val="en-US"/>
        </w:rPr>
      </w:pPr>
      <w:r>
        <w:rPr>
          <w:rFonts w:hint="eastAsia" w:ascii="黑体" w:eastAsia="黑体"/>
        </w:rPr>
        <w:t>附件</w:t>
      </w:r>
    </w:p>
    <w:p>
      <w:pPr>
        <w:pStyle w:val="3"/>
        <w:rPr>
          <w:rFonts w:ascii="黑体"/>
          <w:sz w:val="20"/>
        </w:rPr>
      </w:pPr>
    </w:p>
    <w:p>
      <w:pPr>
        <w:autoSpaceDE/>
        <w:autoSpaceDN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57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57"/>
          <w:kern w:val="2"/>
          <w:sz w:val="44"/>
          <w:szCs w:val="44"/>
          <w:lang w:val="en-US" w:eastAsia="zh-CN" w:bidi="ar-SA"/>
        </w:rPr>
        <w:t>2020年成华区慈善会相关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57"/>
          <w:kern w:val="2"/>
          <w:sz w:val="44"/>
          <w:szCs w:val="44"/>
          <w:lang w:val="en-US" w:eastAsia="zh-CN" w:bidi="ar-SA"/>
        </w:rPr>
        <w:t>慈善资金支出名单公示（一）</w:t>
      </w:r>
    </w:p>
    <w:p>
      <w:pPr>
        <w:autoSpaceDE/>
        <w:autoSpaceDN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6"/>
          <w:kern w:val="2"/>
          <w:sz w:val="44"/>
          <w:szCs w:val="44"/>
          <w:lang w:val="en-US" w:bidi="ar-SA"/>
        </w:rPr>
      </w:pPr>
      <w:bookmarkStart w:id="0" w:name="_GoBack"/>
      <w:bookmarkEnd w:id="0"/>
    </w:p>
    <w:p>
      <w:pPr>
        <w:pStyle w:val="3"/>
        <w:spacing w:line="700" w:lineRule="exact"/>
        <w:ind w:right="108"/>
        <w:jc w:val="center"/>
        <w:rPr>
          <w:rFonts w:hint="eastAsia" w:ascii="方正小标宋简体" w:hAnsi="方正小标宋简体" w:eastAsia="方正小标宋简体" w:cs="方正小标宋简体"/>
          <w:spacing w:val="-60"/>
          <w:sz w:val="44"/>
          <w:szCs w:val="44"/>
        </w:rPr>
      </w:pPr>
    </w:p>
    <w:tbl>
      <w:tblPr>
        <w:tblStyle w:val="7"/>
        <w:tblW w:w="92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569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ind w:right="960"/>
              <w:jc w:val="right"/>
              <w:rPr>
                <w:rFonts w:hAnsi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截至20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bidi="ar-SA"/>
              </w:rPr>
              <w:t>年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bidi="ar-SA"/>
              </w:rPr>
              <w:t>月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Fonts w:hint="eastAsia" w:hAnsi="宋体" w:cs="宋体"/>
                <w:color w:val="000000"/>
                <w:sz w:val="24"/>
                <w:szCs w:val="24"/>
                <w:lang w:val="en-US" w:bidi="ar-SA"/>
              </w:rPr>
              <w:t>日17时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  <w:t>序号</w:t>
            </w:r>
          </w:p>
        </w:tc>
        <w:tc>
          <w:tcPr>
            <w:tcW w:w="5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2"/>
                <w:szCs w:val="32"/>
                <w:lang w:val="en-US" w:eastAsia="zh-CN" w:bidi="ar-SA"/>
              </w:rPr>
              <w:t>慈善资金支出情况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方正楷体简体" w:hAnsi="宋体" w:eastAsia="方正楷体简体" w:cs="宋体"/>
                <w:b/>
                <w:bCs/>
                <w:color w:val="000000"/>
                <w:sz w:val="30"/>
                <w:szCs w:val="30"/>
                <w:lang w:val="en-US" w:bidi="ar-SA"/>
              </w:rPr>
            </w:pP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0"/>
                <w:szCs w:val="30"/>
                <w:lang w:val="en-US" w:eastAsia="zh-CN" w:bidi="ar-SA"/>
              </w:rPr>
              <w:t>支出</w:t>
            </w:r>
            <w:r>
              <w:rPr>
                <w:rFonts w:hint="eastAsia" w:ascii="方正楷体简体" w:hAnsi="宋体" w:eastAsia="方正楷体简体" w:cs="宋体"/>
                <w:b/>
                <w:bCs/>
                <w:color w:val="000000"/>
                <w:sz w:val="30"/>
                <w:szCs w:val="30"/>
                <w:lang w:val="en-US" w:bidi="ar-SA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  <w:lang w:val="en-US" w:eastAsia="zh-CN" w:bidi="ar-SA"/>
              </w:rPr>
              <w:t>疫情防控相关资料印制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4300.00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  <w:lang w:val="en-US" w:eastAsia="zh-CN" w:bidi="ar-SA"/>
              </w:rPr>
              <w:t>捐赠证书印制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1600.00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  <w:lang w:val="en-US" w:eastAsia="zh-CN" w:bidi="ar-SA"/>
              </w:rPr>
              <w:t>“六一”节向36名困境儿童实施定向援助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36000.00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cs="方正仿宋简体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方正仿宋简体"/>
                <w:color w:val="000000"/>
                <w:sz w:val="28"/>
                <w:szCs w:val="28"/>
                <w:lang w:val="en-US" w:eastAsia="zh-CN" w:bidi="ar-SA"/>
              </w:rPr>
              <w:t>向列五中学覃亚美实施定向援助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28860.00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合计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hAnsi="宋体" w:cs="宋体"/>
                <w:color w:val="000000"/>
                <w:sz w:val="28"/>
                <w:szCs w:val="28"/>
                <w:lang w:val="en-US" w:bidi="ar-SA"/>
              </w:rPr>
            </w:pPr>
            <w:r>
              <w:rPr>
                <w:rFonts w:hint="eastAsia" w:hAnsi="宋体" w:cs="宋体"/>
                <w:color w:val="000000"/>
                <w:sz w:val="28"/>
                <w:szCs w:val="28"/>
                <w:lang w:val="en-US" w:bidi="ar-SA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fldChar w:fldCharType="begin"/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instrText xml:space="preserve"> = sum(C4:C7) \* MERGEFORMAT </w:instrTex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70760</w:t>
            </w:r>
            <w:r>
              <w:rPr>
                <w:rFonts w:hint="default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  <w:r>
              <w:rPr>
                <w:rFonts w:hint="eastAsia" w:cs="方正仿宋简体"/>
                <w:color w:val="000000"/>
                <w:kern w:val="0"/>
                <w:sz w:val="28"/>
                <w:szCs w:val="28"/>
                <w:lang w:val="en-US" w:eastAsia="zh-CN" w:bidi="ar"/>
              </w:rPr>
              <w:t>.00</w:t>
            </w:r>
          </w:p>
        </w:tc>
      </w:tr>
    </w:tbl>
    <w:p>
      <w:pPr>
        <w:pStyle w:val="3"/>
        <w:spacing w:line="700" w:lineRule="exact"/>
        <w:ind w:right="108"/>
        <w:rPr>
          <w:rFonts w:ascii="方正小标宋_GBK" w:hAnsi="方正小标宋_GBK" w:eastAsia="方正小标宋_GBK" w:cs="方正小标宋_GBK"/>
          <w:spacing w:val="-5"/>
          <w:sz w:val="44"/>
          <w:szCs w:val="44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p>
      <w:pPr>
        <w:pStyle w:val="3"/>
        <w:spacing w:before="9"/>
        <w:rPr>
          <w:sz w:val="36"/>
        </w:rPr>
      </w:pPr>
    </w:p>
    <w:sectPr>
      <w:footerReference r:id="rId3" w:type="default"/>
      <w:footerReference r:id="rId4" w:type="even"/>
      <w:pgSz w:w="11910" w:h="16840"/>
      <w:pgMar w:top="1580" w:right="1200" w:bottom="1760" w:left="1460" w:header="0" w:footer="15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Text Box 2" o:spid="_x0000_s4097" o:spt="202" type="#_x0000_t202" style="position:absolute;left:0pt;margin-left:471.55pt;margin-top:752.7pt;height:17.55pt;width:51.1pt;mso-position-horizontal-relative:page;mso-position-vertical-relative:page;z-index:-251804672;mso-width-relative:page;mso-height-relative:page;" filled="f" stroked="f" coordsize="21600,21600" o:gfxdata="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ZAv19sAAAAO&#10;AQAADwAAAAAAAAABACAAAAAiAAAAZHJzL2Rvd25yZXYueG1sUEsBAhQAFAAAAAgAh07iQBuhtPzg&#10;AQAAtQMAAA4AAAAAAAAAAQAgAAAAKgEAAGRycy9lMm9Eb2MueG1sUEsFBgAAAAAGAAYAWQEAAHwF&#10;AAAAAA=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9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Text Box 1" o:spid="_x0000_s4098" o:spt="202" type="#_x0000_t202" style="position:absolute;left:0pt;margin-left:78.45pt;margin-top:752.7pt;height:17.55pt;width:51.1pt;mso-position-horizontal-relative:page;mso-position-vertical-relative:page;z-index:-251803648;mso-width-relative:page;mso-height-relative:page;" filled="f" stroked="f" coordsize="21600,21600" o:gfxdata="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hBEG12gAAAA0B&#10;AAAPAAAAAAAAAAEAIAAAACIAAABkcnMvZG93bnJldi54bWxQSwECFAAUAAAACACHTuJABDv/O+AB&#10;AAC1AwAADgAAAAAAAAABACAAAAApAQAAZHJzL2Uyb0RvYy54bWxQSwUGAAAAAAYABgBZAQAAewUA&#10;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9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3EBF"/>
    <w:rsid w:val="000153CA"/>
    <w:rsid w:val="000354C3"/>
    <w:rsid w:val="000A72E8"/>
    <w:rsid w:val="000C6A57"/>
    <w:rsid w:val="000F153A"/>
    <w:rsid w:val="00143ED7"/>
    <w:rsid w:val="00177559"/>
    <w:rsid w:val="00180542"/>
    <w:rsid w:val="002E3D99"/>
    <w:rsid w:val="00327F2C"/>
    <w:rsid w:val="003A0D99"/>
    <w:rsid w:val="003B727C"/>
    <w:rsid w:val="003F712C"/>
    <w:rsid w:val="004025D4"/>
    <w:rsid w:val="004051F3"/>
    <w:rsid w:val="00461EBD"/>
    <w:rsid w:val="004647C2"/>
    <w:rsid w:val="004A4B74"/>
    <w:rsid w:val="005E0A8A"/>
    <w:rsid w:val="005E6C82"/>
    <w:rsid w:val="00662C1A"/>
    <w:rsid w:val="00674182"/>
    <w:rsid w:val="006940BB"/>
    <w:rsid w:val="00710AA1"/>
    <w:rsid w:val="00744A76"/>
    <w:rsid w:val="007605F0"/>
    <w:rsid w:val="00775BE3"/>
    <w:rsid w:val="007A6DCD"/>
    <w:rsid w:val="007B3B1D"/>
    <w:rsid w:val="00853EBF"/>
    <w:rsid w:val="008939B0"/>
    <w:rsid w:val="008A32A4"/>
    <w:rsid w:val="009359D0"/>
    <w:rsid w:val="00980D16"/>
    <w:rsid w:val="009906AF"/>
    <w:rsid w:val="009D0776"/>
    <w:rsid w:val="00A16B16"/>
    <w:rsid w:val="00AB5CA0"/>
    <w:rsid w:val="00AE7BF1"/>
    <w:rsid w:val="00B227EE"/>
    <w:rsid w:val="00B85915"/>
    <w:rsid w:val="00B932A2"/>
    <w:rsid w:val="00C24811"/>
    <w:rsid w:val="00C9240F"/>
    <w:rsid w:val="00CC7219"/>
    <w:rsid w:val="00CF78F8"/>
    <w:rsid w:val="00D16142"/>
    <w:rsid w:val="00D2162A"/>
    <w:rsid w:val="00D969A1"/>
    <w:rsid w:val="00E25B3F"/>
    <w:rsid w:val="00F03684"/>
    <w:rsid w:val="00F215D5"/>
    <w:rsid w:val="00FB7A6C"/>
    <w:rsid w:val="03EF3D98"/>
    <w:rsid w:val="09245FC3"/>
    <w:rsid w:val="09272E2C"/>
    <w:rsid w:val="0A331CB7"/>
    <w:rsid w:val="0A98052C"/>
    <w:rsid w:val="0E0E4281"/>
    <w:rsid w:val="0F97370E"/>
    <w:rsid w:val="10F65DC3"/>
    <w:rsid w:val="11BE4287"/>
    <w:rsid w:val="1515046B"/>
    <w:rsid w:val="171F16CA"/>
    <w:rsid w:val="1ADE1B6E"/>
    <w:rsid w:val="1AFC7F14"/>
    <w:rsid w:val="1F6858A9"/>
    <w:rsid w:val="20760C27"/>
    <w:rsid w:val="23886BB3"/>
    <w:rsid w:val="26057677"/>
    <w:rsid w:val="283A5714"/>
    <w:rsid w:val="29A62CB7"/>
    <w:rsid w:val="29AE2D01"/>
    <w:rsid w:val="2A5D18A8"/>
    <w:rsid w:val="2E3625BE"/>
    <w:rsid w:val="2E612A5B"/>
    <w:rsid w:val="2F176AEB"/>
    <w:rsid w:val="338C6A32"/>
    <w:rsid w:val="37F7640D"/>
    <w:rsid w:val="389E679D"/>
    <w:rsid w:val="3E547CCC"/>
    <w:rsid w:val="3F535AEB"/>
    <w:rsid w:val="41D026C1"/>
    <w:rsid w:val="4FF20BC7"/>
    <w:rsid w:val="50BC78CF"/>
    <w:rsid w:val="54624AAC"/>
    <w:rsid w:val="562D34DE"/>
    <w:rsid w:val="5BED0606"/>
    <w:rsid w:val="5D7F0036"/>
    <w:rsid w:val="5DBB24DA"/>
    <w:rsid w:val="5EE322DD"/>
    <w:rsid w:val="62423B1B"/>
    <w:rsid w:val="64810B6C"/>
    <w:rsid w:val="65FA73A0"/>
    <w:rsid w:val="66977B88"/>
    <w:rsid w:val="6D533D88"/>
    <w:rsid w:val="6DF5194C"/>
    <w:rsid w:val="6DF574C5"/>
    <w:rsid w:val="70241CC7"/>
    <w:rsid w:val="730D5976"/>
    <w:rsid w:val="74215090"/>
    <w:rsid w:val="74FD4150"/>
    <w:rsid w:val="75601D8E"/>
    <w:rsid w:val="759210E7"/>
    <w:rsid w:val="7BEB6B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93"/>
      <w:ind w:left="2391" w:right="263" w:hanging="2912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paragraph" w:customStyle="1" w:styleId="12">
    <w:name w:val="Body text|1"/>
    <w:basedOn w:val="1"/>
    <w:qFormat/>
    <w:uiPriority w:val="0"/>
    <w:pPr>
      <w:spacing w:line="470" w:lineRule="auto"/>
      <w:ind w:firstLine="400"/>
    </w:pPr>
    <w:rPr>
      <w:rFonts w:ascii="宋体" w:hAnsi="宋体" w:eastAsia="宋体" w:cs="宋体"/>
      <w:sz w:val="18"/>
      <w:szCs w:val="18"/>
    </w:rPr>
  </w:style>
  <w:style w:type="paragraph" w:customStyle="1" w:styleId="13">
    <w:name w:val="Body text|2"/>
    <w:basedOn w:val="1"/>
    <w:qFormat/>
    <w:uiPriority w:val="0"/>
    <w:pPr>
      <w:spacing w:line="402" w:lineRule="exact"/>
      <w:ind w:firstLine="400"/>
    </w:pPr>
    <w:rPr>
      <w:rFonts w:ascii="宋体" w:hAnsi="宋体" w:eastAsia="宋体" w:cs="宋体"/>
      <w:sz w:val="20"/>
      <w:szCs w:val="20"/>
    </w:rPr>
  </w:style>
  <w:style w:type="character" w:customStyle="1" w:styleId="14">
    <w:name w:val="页眉 Char"/>
    <w:basedOn w:val="8"/>
    <w:link w:val="5"/>
    <w:semiHidden/>
    <w:qFormat/>
    <w:uiPriority w:val="99"/>
    <w:rPr>
      <w:rFonts w:ascii="方正仿宋简体" w:hAnsi="方正仿宋简体" w:eastAsia="方正仿宋简体" w:cs="方正仿宋简体"/>
      <w:sz w:val="18"/>
      <w:szCs w:val="18"/>
      <w:lang w:val="zh-CN" w:bidi="zh-CN"/>
    </w:rPr>
  </w:style>
  <w:style w:type="character" w:customStyle="1" w:styleId="15">
    <w:name w:val="页脚 Char"/>
    <w:basedOn w:val="8"/>
    <w:link w:val="4"/>
    <w:semiHidden/>
    <w:qFormat/>
    <w:uiPriority w:val="99"/>
    <w:rPr>
      <w:rFonts w:ascii="方正仿宋简体" w:hAnsi="方正仿宋简体" w:eastAsia="方正仿宋简体" w:cs="方正仿宋简体"/>
      <w:sz w:val="18"/>
      <w:szCs w:val="18"/>
      <w:lang w:val="zh-CN" w:bidi="zh-CN"/>
    </w:rPr>
  </w:style>
  <w:style w:type="paragraph" w:customStyle="1" w:styleId="16">
    <w:name w:val="ti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550</Words>
  <Characters>3135</Characters>
  <Lines>26</Lines>
  <Paragraphs>7</Paragraphs>
  <TotalTime>0</TotalTime>
  <ScaleCrop>false</ScaleCrop>
  <LinksUpToDate>false</LinksUpToDate>
  <CharactersWithSpaces>3678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2019-10-09T01:29:00Z</dcterms:created>
  <dc:creator>pc78</dc:creator>
  <cp:lastModifiedBy>阿兵</cp:lastModifiedBy>
  <cp:lastPrinted>2020-07-17T13:08:00Z</cp:lastPrinted>
  <dcterms:modified xsi:type="dcterms:W3CDTF">2020-07-19T08:29:27Z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2019-10-09T00:00:00Z</vt:filetime>
  </property>
  <property fmtid="{D5CDD505-2E9C-101B-9397-08002B2CF9AE}" pid="4" name="KSOProductBuildVer">
    <vt:lpwstr>2052-11.1.0.9828</vt:lpwstr>
  </property>
</Properties>
</file>